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D01E" w14:textId="77777777" w:rsidR="002367A5" w:rsidRPr="002367A5" w:rsidRDefault="002367A5" w:rsidP="002367A5">
      <w:r w:rsidRPr="002367A5">
        <w:rPr>
          <w:b/>
          <w:bCs/>
        </w:rPr>
        <w:t>Subject:  Community Cleanup Opportunities (08/17/2022)</w:t>
      </w:r>
    </w:p>
    <w:p w14:paraId="6A3ECD03" w14:textId="77777777" w:rsidR="002367A5" w:rsidRPr="002367A5" w:rsidRDefault="002367A5" w:rsidP="002367A5">
      <w:r w:rsidRPr="002367A5">
        <w:t>Please make note of the dates for the following forthcoming cleanup opportunities:</w:t>
      </w:r>
    </w:p>
    <w:p w14:paraId="064BDC30" w14:textId="77777777" w:rsidR="002367A5" w:rsidRPr="002367A5" w:rsidRDefault="002367A5" w:rsidP="002367A5">
      <w:r w:rsidRPr="002367A5">
        <w:t>On Saturday, September 17, your Wild Pointe Ranch Homeowners Association will be sponsoring a cleanup day for residents of the development.  Through a partnership with Little Dumpsters, we will be arranging the placement of three dumpsters at various locations within the development so that residents can dispose of items not normally handled through our scheduled trash removal service.  Hours of availability will be from 9:00 AM through 3:00 PM.  This is an excellent opportunity for residents to not only dispose of unneeded items around the house, but also to clean up their properties to ensure conformance with existing guidelines at no direct cost to them.</w:t>
      </w:r>
    </w:p>
    <w:p w14:paraId="274AC6BA" w14:textId="77777777" w:rsidR="002367A5" w:rsidRPr="002367A5" w:rsidRDefault="002367A5" w:rsidP="002367A5">
      <w:r w:rsidRPr="002367A5">
        <w:t xml:space="preserve">Volunteers are needed to monitor the drop off points (to be communicated in a future announcement) to ensure only Wild Pointe Ranch residents are using the dumpsters, and that the applicable guidelines and restrictions for their use are adhered to.  If interested, please contact T.R. Rice at 303.514.5842 or </w:t>
      </w:r>
      <w:hyperlink r:id="rId8" w:history="1">
        <w:r w:rsidRPr="002367A5">
          <w:rPr>
            <w:rStyle w:val="Hyperlink"/>
          </w:rPr>
          <w:t>TR@RiceLLC-Law.com</w:t>
        </w:r>
      </w:hyperlink>
      <w:r w:rsidRPr="002367A5">
        <w:t xml:space="preserve"> prior to the week of the event.</w:t>
      </w:r>
    </w:p>
    <w:p w14:paraId="7AB68444" w14:textId="77777777" w:rsidR="002367A5" w:rsidRPr="002367A5" w:rsidRDefault="002367A5" w:rsidP="002367A5">
      <w:r w:rsidRPr="002367A5">
        <w:t xml:space="preserve">For a complete list of conditions and prohibited items, please visit the Little Dumpsters website using this link:  </w:t>
      </w:r>
      <w:hyperlink r:id="rId9" w:tgtFrame="_blank" w:history="1">
        <w:r w:rsidRPr="002367A5">
          <w:rPr>
            <w:rStyle w:val="Hyperlink"/>
          </w:rPr>
          <w:t>Guidelines and Restrictions</w:t>
        </w:r>
      </w:hyperlink>
    </w:p>
    <w:p w14:paraId="46FD1578" w14:textId="77777777" w:rsidR="002367A5" w:rsidRPr="002367A5" w:rsidRDefault="002367A5" w:rsidP="002367A5">
      <w:r w:rsidRPr="002367A5">
        <w:t xml:space="preserve"> On Tuesday, September 27, </w:t>
      </w:r>
      <w:proofErr w:type="spellStart"/>
      <w:r w:rsidRPr="002367A5">
        <w:t>PaintCare</w:t>
      </w:r>
      <w:proofErr w:type="spellEnd"/>
      <w:r w:rsidRPr="002367A5">
        <w:t xml:space="preserve"> will be sponsoring a paint recycling, drop-off and giveaway event at Big R (located at 650 Beverly Street, Elizabeth CO  80107) between the hours of 2:00 PM and 6:00 PM.  Registration is required for households; more information can be found at: </w:t>
      </w:r>
      <w:hyperlink r:id="rId10" w:history="1">
        <w:r w:rsidRPr="002367A5">
          <w:rPr>
            <w:rStyle w:val="Hyperlink"/>
          </w:rPr>
          <w:t>Paint Drop-Off and Giveaway Event - Big R Registration, Tue, Sep 27, 2022 at 2:00 PM | Eventbrite</w:t>
        </w:r>
      </w:hyperlink>
    </w:p>
    <w:p w14:paraId="5E13B8DD"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391074783">
    <w:abstractNumId w:val="19"/>
  </w:num>
  <w:num w:numId="2" w16cid:durableId="601035606">
    <w:abstractNumId w:val="12"/>
  </w:num>
  <w:num w:numId="3" w16cid:durableId="431782094">
    <w:abstractNumId w:val="10"/>
  </w:num>
  <w:num w:numId="4" w16cid:durableId="880435892">
    <w:abstractNumId w:val="21"/>
  </w:num>
  <w:num w:numId="5" w16cid:durableId="1114405086">
    <w:abstractNumId w:val="13"/>
  </w:num>
  <w:num w:numId="6" w16cid:durableId="1512063812">
    <w:abstractNumId w:val="16"/>
  </w:num>
  <w:num w:numId="7" w16cid:durableId="1891646916">
    <w:abstractNumId w:val="18"/>
  </w:num>
  <w:num w:numId="8" w16cid:durableId="1269654955">
    <w:abstractNumId w:val="9"/>
  </w:num>
  <w:num w:numId="9" w16cid:durableId="435952977">
    <w:abstractNumId w:val="7"/>
  </w:num>
  <w:num w:numId="10" w16cid:durableId="1754931859">
    <w:abstractNumId w:val="6"/>
  </w:num>
  <w:num w:numId="11" w16cid:durableId="988898732">
    <w:abstractNumId w:val="5"/>
  </w:num>
  <w:num w:numId="12" w16cid:durableId="1014842943">
    <w:abstractNumId w:val="4"/>
  </w:num>
  <w:num w:numId="13" w16cid:durableId="408158424">
    <w:abstractNumId w:val="8"/>
  </w:num>
  <w:num w:numId="14" w16cid:durableId="1392191505">
    <w:abstractNumId w:val="3"/>
  </w:num>
  <w:num w:numId="15" w16cid:durableId="769392924">
    <w:abstractNumId w:val="2"/>
  </w:num>
  <w:num w:numId="16" w16cid:durableId="417865459">
    <w:abstractNumId w:val="1"/>
  </w:num>
  <w:num w:numId="17" w16cid:durableId="773399842">
    <w:abstractNumId w:val="0"/>
  </w:num>
  <w:num w:numId="18" w16cid:durableId="549802494">
    <w:abstractNumId w:val="14"/>
  </w:num>
  <w:num w:numId="19" w16cid:durableId="410079299">
    <w:abstractNumId w:val="15"/>
  </w:num>
  <w:num w:numId="20" w16cid:durableId="495726125">
    <w:abstractNumId w:val="20"/>
  </w:num>
  <w:num w:numId="21" w16cid:durableId="109783407">
    <w:abstractNumId w:val="17"/>
  </w:num>
  <w:num w:numId="22" w16cid:durableId="408769636">
    <w:abstractNumId w:val="11"/>
  </w:num>
  <w:num w:numId="23" w16cid:durableId="134250756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7A5"/>
    <w:rsid w:val="002367A5"/>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93076"/>
  <w15:chartTrackingRefBased/>
  <w15:docId w15:val="{C91A6B91-6831-415F-8907-F038E295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236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1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RiceLLC-Law.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ventbrite.com/e/paint-drop-off-and-giveaway-event-big-r-registration-374388374707" TargetMode="External"/><Relationship Id="rId4" Type="http://schemas.openxmlformats.org/officeDocument/2006/relationships/numbering" Target="numbering.xml"/><Relationship Id="rId9" Type="http://schemas.openxmlformats.org/officeDocument/2006/relationships/hyperlink" Target="http://www.littledumpsters.com/guidelin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gel\AppData\Local\Microsoft\Office\16.0\DTS\en-US%7b84FCBC16-6C47-45CA-8548-B45435368793%7d\%7b6F2D38B3-F2B6-4141-9C93-D481088E79B5%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{6F2D38B3-F2B6-4141-9C93-D481088E79B5}tf02786999_win32</Template>
  <TotalTime>1</TotalTime>
  <Pages>1</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mpeagelston</dc:creator>
  <cp:keywords/>
  <dc:description/>
  <cp:lastModifiedBy>Michael Eagelston</cp:lastModifiedBy>
  <cp:revision>1</cp:revision>
  <dcterms:created xsi:type="dcterms:W3CDTF">2022-10-12T14:41:00Z</dcterms:created>
  <dcterms:modified xsi:type="dcterms:W3CDTF">2022-10-12T14:42:00Z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